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C25FD" w:rsidRPr="00C0228F" w:rsidRDefault="00AC25FD" w:rsidP="00AC25FD">
      <w:pPr>
        <w:jc w:val="center"/>
        <w:rPr>
          <w:rFonts w:ascii="Chalkboard" w:hAnsi="Chalkboard"/>
          <w:b/>
          <w:sz w:val="32"/>
          <w:u w:val="single"/>
        </w:rPr>
      </w:pPr>
      <w:r w:rsidRPr="00C0228F">
        <w:rPr>
          <w:rFonts w:ascii="Chalkboard" w:hAnsi="Chalkboard"/>
          <w:b/>
          <w:sz w:val="32"/>
          <w:u w:val="single"/>
        </w:rPr>
        <w:t>Class Assignment</w:t>
      </w:r>
    </w:p>
    <w:p w:rsidR="00E86115" w:rsidRPr="004A7CF8" w:rsidRDefault="00AC25FD" w:rsidP="00AC25FD">
      <w:pPr>
        <w:jc w:val="center"/>
        <w:rPr>
          <w:rFonts w:ascii="Chalkboard" w:hAnsi="Chalkboard"/>
          <w:b/>
          <w:i/>
        </w:rPr>
      </w:pPr>
      <w:r w:rsidRPr="004A7CF8">
        <w:rPr>
          <w:rFonts w:ascii="Chalkboard" w:hAnsi="Chalkboard"/>
          <w:b/>
          <w:i/>
        </w:rPr>
        <w:t>“Creating a F</w:t>
      </w:r>
      <w:r w:rsidR="004A7CF8" w:rsidRPr="004A7CF8">
        <w:rPr>
          <w:rFonts w:ascii="Chalkboard" w:hAnsi="Chalkboard"/>
          <w:b/>
          <w:i/>
        </w:rPr>
        <w:t>orm in Google Docs in My Content</w:t>
      </w:r>
      <w:r w:rsidRPr="004A7CF8">
        <w:rPr>
          <w:rFonts w:ascii="Chalkboard" w:hAnsi="Chalkboard"/>
          <w:b/>
          <w:i/>
        </w:rPr>
        <w:t xml:space="preserve"> Area”</w:t>
      </w:r>
    </w:p>
    <w:p w:rsidR="00AC25FD" w:rsidRPr="00E86115" w:rsidRDefault="00E86115" w:rsidP="00E86115">
      <w:pPr>
        <w:rPr>
          <w:rFonts w:ascii="Chalkboard" w:hAnsi="Chalkboard"/>
        </w:rPr>
      </w:pPr>
      <w:r>
        <w:rPr>
          <w:rFonts w:ascii="Chalkboard" w:hAnsi="Chalkboard"/>
        </w:rPr>
        <w:t>Instructions: We will be going over each part of this assignment as a class.  This paper is just for you to refer to if you get behind or to double check that you have everything.</w:t>
      </w:r>
    </w:p>
    <w:p w:rsidR="00AC25FD" w:rsidRPr="00921DBA" w:rsidRDefault="00AC25FD" w:rsidP="00921DBA">
      <w:pPr>
        <w:pStyle w:val="ListParagraph"/>
        <w:numPr>
          <w:ilvl w:val="0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Create a Google Docs Account</w:t>
      </w:r>
      <w:r w:rsidR="00921DBA">
        <w:rPr>
          <w:rFonts w:ascii="Chalkboard" w:hAnsi="Chalkboard"/>
        </w:rPr>
        <w:t xml:space="preserve"> (be sure to sign the email sheet going around the classroom so that you can complete the survey at the end.)</w:t>
      </w:r>
    </w:p>
    <w:p w:rsidR="00AC25FD" w:rsidRPr="00E86115" w:rsidRDefault="00AC25FD" w:rsidP="00AC25FD">
      <w:pPr>
        <w:pStyle w:val="ListParagraph"/>
        <w:numPr>
          <w:ilvl w:val="0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Create a Google Docs Form</w:t>
      </w:r>
    </w:p>
    <w:p w:rsidR="00AC25FD" w:rsidRPr="00E86115" w:rsidRDefault="00AC25FD" w:rsidP="00AC25FD">
      <w:pPr>
        <w:pStyle w:val="ListParagraph"/>
        <w:numPr>
          <w:ilvl w:val="1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Select a Form Theme</w:t>
      </w:r>
    </w:p>
    <w:p w:rsidR="00AC25FD" w:rsidRPr="00E86115" w:rsidRDefault="00AC25FD" w:rsidP="00AC25FD">
      <w:pPr>
        <w:pStyle w:val="ListParagraph"/>
        <w:numPr>
          <w:ilvl w:val="1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Content Area Topic for entire form</w:t>
      </w:r>
    </w:p>
    <w:p w:rsidR="00AC25FD" w:rsidRPr="00E86115" w:rsidRDefault="00AC25FD" w:rsidP="00AC25FD">
      <w:pPr>
        <w:pStyle w:val="ListParagraph"/>
        <w:numPr>
          <w:ilvl w:val="1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Write instructions for the form</w:t>
      </w:r>
    </w:p>
    <w:p w:rsidR="00AC25FD" w:rsidRPr="00E86115" w:rsidRDefault="00AC25FD" w:rsidP="00AC25FD">
      <w:pPr>
        <w:pStyle w:val="ListParagraph"/>
        <w:numPr>
          <w:ilvl w:val="1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Create a “Text” question</w:t>
      </w:r>
    </w:p>
    <w:p w:rsidR="00AC25FD" w:rsidRPr="00E86115" w:rsidRDefault="00AC25FD" w:rsidP="00AC25FD">
      <w:pPr>
        <w:pStyle w:val="ListParagraph"/>
        <w:numPr>
          <w:ilvl w:val="1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Create a “Check Box” question</w:t>
      </w:r>
    </w:p>
    <w:p w:rsidR="00AC25FD" w:rsidRPr="00E86115" w:rsidRDefault="00AC25FD" w:rsidP="00AC25FD">
      <w:pPr>
        <w:pStyle w:val="ListParagraph"/>
        <w:numPr>
          <w:ilvl w:val="1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Insert a “Section Header” (signifying a change in topic or subtopic)</w:t>
      </w:r>
    </w:p>
    <w:p w:rsidR="00AC25FD" w:rsidRPr="00E86115" w:rsidRDefault="00AC25FD" w:rsidP="00AC25FD">
      <w:pPr>
        <w:pStyle w:val="ListParagraph"/>
        <w:numPr>
          <w:ilvl w:val="1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Create a “Choose From a List” question</w:t>
      </w:r>
    </w:p>
    <w:p w:rsidR="00AC25FD" w:rsidRPr="00E86115" w:rsidRDefault="00AC25FD" w:rsidP="00AC25FD">
      <w:pPr>
        <w:pStyle w:val="ListParagraph"/>
        <w:numPr>
          <w:ilvl w:val="1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Insert a “Page Break” (signifying a change in topic or just to separate questions)</w:t>
      </w:r>
    </w:p>
    <w:p w:rsidR="00AC25FD" w:rsidRPr="00E86115" w:rsidRDefault="00AC25FD" w:rsidP="00AC25FD">
      <w:pPr>
        <w:pStyle w:val="ListParagraph"/>
        <w:numPr>
          <w:ilvl w:val="1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Create a “Grid” question</w:t>
      </w:r>
    </w:p>
    <w:p w:rsidR="00E86115" w:rsidRPr="00E86115" w:rsidRDefault="00E86115" w:rsidP="00E86115">
      <w:pPr>
        <w:pStyle w:val="ListParagraph"/>
        <w:numPr>
          <w:ilvl w:val="0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Email your form to your partner</w:t>
      </w:r>
    </w:p>
    <w:p w:rsidR="00E86115" w:rsidRDefault="00E86115" w:rsidP="00E86115">
      <w:pPr>
        <w:pStyle w:val="ListParagraph"/>
        <w:numPr>
          <w:ilvl w:val="0"/>
          <w:numId w:val="2"/>
        </w:numPr>
        <w:rPr>
          <w:rFonts w:ascii="Chalkboard" w:hAnsi="Chalkboard"/>
        </w:rPr>
      </w:pPr>
      <w:r w:rsidRPr="00E86115">
        <w:rPr>
          <w:rFonts w:ascii="Chalkboard" w:hAnsi="Chalkboard"/>
        </w:rPr>
        <w:t>Check Email and make sure the form sent.  View how the survey appears to your students.</w:t>
      </w:r>
    </w:p>
    <w:p w:rsidR="00AC25FD" w:rsidRPr="00E86115" w:rsidRDefault="00C0228F" w:rsidP="00C0228F">
      <w:pPr>
        <w:jc w:val="center"/>
        <w:rPr>
          <w:rFonts w:ascii="Chalkboard" w:hAnsi="Chalkboard"/>
        </w:rPr>
      </w:pPr>
      <w:r>
        <w:rPr>
          <w:rFonts w:ascii="Chalkboard" w:hAnsi="Chalkboard"/>
        </w:rPr>
        <w:t xml:space="preserve">**I will send you a copy of my “Field Trip Form” </w:t>
      </w:r>
      <w:r w:rsidR="00E86115">
        <w:rPr>
          <w:rFonts w:ascii="Chalkboard" w:hAnsi="Chalkboard"/>
        </w:rPr>
        <w:t>at the end.  Please complete and submit your responses so we can see how the information is s</w:t>
      </w:r>
      <w:r>
        <w:rPr>
          <w:rFonts w:ascii="Chalkboard" w:hAnsi="Chalkboard"/>
        </w:rPr>
        <w:t xml:space="preserve">ent back to the original source and how we can view the answers through a Summary and Spreadsheet. </w:t>
      </w:r>
      <w:r w:rsidR="00E86115">
        <w:rPr>
          <w:rFonts w:ascii="Chalkboard" w:hAnsi="Chalkboard"/>
        </w:rPr>
        <w:t>**</w:t>
      </w:r>
    </w:p>
    <w:sectPr w:rsidR="00AC25FD" w:rsidRPr="00E86115" w:rsidSect="00AC25F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E311C62"/>
    <w:multiLevelType w:val="hybridMultilevel"/>
    <w:tmpl w:val="2E84CAA0"/>
    <w:lvl w:ilvl="0" w:tplc="58704DA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213F2"/>
    <w:multiLevelType w:val="hybridMultilevel"/>
    <w:tmpl w:val="6CA08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C25FD"/>
    <w:rsid w:val="0038591B"/>
    <w:rsid w:val="004A7CF8"/>
    <w:rsid w:val="00921DBA"/>
    <w:rsid w:val="00AC25FD"/>
    <w:rsid w:val="00C0228F"/>
    <w:rsid w:val="00E8611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F1C"/>
    <w:rPr>
      <w:rFonts w:ascii="Abadi MT Condensed Light" w:hAnsi="Abadi MT Condensed Light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C25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Company>Ohio Northern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 Gaye</dc:creator>
  <cp:keywords/>
  <cp:lastModifiedBy>Cassie Gaye</cp:lastModifiedBy>
  <cp:revision>3</cp:revision>
  <dcterms:created xsi:type="dcterms:W3CDTF">2011-05-04T00:52:00Z</dcterms:created>
  <dcterms:modified xsi:type="dcterms:W3CDTF">2011-05-04T02:50:00Z</dcterms:modified>
</cp:coreProperties>
</file>